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4672"/>
        <w:gridCol w:w="5671"/>
        <w:gridCol w:w="2977"/>
        <w:gridCol w:w="1984"/>
      </w:tblGrid>
      <w:tr w:rsidR="005079B8" w:rsidTr="005079B8">
        <w:tc>
          <w:tcPr>
            <w:tcW w:w="4672" w:type="dxa"/>
          </w:tcPr>
          <w:p w:rsidR="005079B8" w:rsidRPr="0011056A" w:rsidRDefault="005079B8" w:rsidP="005079B8">
            <w:pPr>
              <w:rPr>
                <w:b/>
              </w:rPr>
            </w:pPr>
            <w:r w:rsidRPr="0011056A">
              <w:rPr>
                <w:b/>
              </w:rPr>
              <w:t>MÊS</w:t>
            </w:r>
          </w:p>
        </w:tc>
        <w:tc>
          <w:tcPr>
            <w:tcW w:w="5671" w:type="dxa"/>
          </w:tcPr>
          <w:p w:rsidR="005079B8" w:rsidRPr="0011056A" w:rsidRDefault="005079B8" w:rsidP="005079B8">
            <w:pPr>
              <w:rPr>
                <w:b/>
              </w:rPr>
            </w:pPr>
            <w:r w:rsidRPr="0011056A">
              <w:rPr>
                <w:b/>
              </w:rPr>
              <w:t>DIA</w:t>
            </w:r>
            <w:r w:rsidR="008B465C" w:rsidRPr="0011056A">
              <w:rPr>
                <w:b/>
              </w:rPr>
              <w:t xml:space="preserve"> (REUNIÃO ORDINÁRIA)</w:t>
            </w:r>
          </w:p>
        </w:tc>
        <w:tc>
          <w:tcPr>
            <w:tcW w:w="2977" w:type="dxa"/>
          </w:tcPr>
          <w:p w:rsidR="005079B8" w:rsidRPr="0011056A" w:rsidRDefault="005079B8" w:rsidP="005079B8">
            <w:pPr>
              <w:rPr>
                <w:b/>
              </w:rPr>
            </w:pPr>
            <w:r w:rsidRPr="0011056A">
              <w:rPr>
                <w:b/>
              </w:rPr>
              <w:t>EXTRAORDINÁRIA</w:t>
            </w:r>
          </w:p>
        </w:tc>
        <w:tc>
          <w:tcPr>
            <w:tcW w:w="1984" w:type="dxa"/>
          </w:tcPr>
          <w:p w:rsidR="005079B8" w:rsidRPr="0011056A" w:rsidRDefault="005079B8" w:rsidP="005079B8">
            <w:pPr>
              <w:rPr>
                <w:b/>
              </w:rPr>
            </w:pPr>
            <w:r w:rsidRPr="0011056A">
              <w:rPr>
                <w:b/>
              </w:rPr>
              <w:t>SOLENES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JANEIRO</w:t>
            </w:r>
          </w:p>
        </w:tc>
        <w:tc>
          <w:tcPr>
            <w:tcW w:w="5671" w:type="dxa"/>
          </w:tcPr>
          <w:p w:rsidR="005079B8" w:rsidRDefault="005079B8" w:rsidP="005079B8">
            <w:r>
              <w:t>01/01/2025- POSSE DE VEREADORES E PREFEITO (RECESSO)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FEVEREIRO</w:t>
            </w:r>
          </w:p>
        </w:tc>
        <w:tc>
          <w:tcPr>
            <w:tcW w:w="5671" w:type="dxa"/>
          </w:tcPr>
          <w:p w:rsidR="005079B8" w:rsidRDefault="005079B8" w:rsidP="005079B8">
            <w:r>
              <w:t>05/02/2025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MARÇO</w:t>
            </w:r>
          </w:p>
        </w:tc>
        <w:tc>
          <w:tcPr>
            <w:tcW w:w="5671" w:type="dxa"/>
          </w:tcPr>
          <w:p w:rsidR="005079B8" w:rsidRDefault="005079B8" w:rsidP="005079B8">
            <w:r>
              <w:t>12/03/2025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ABRIL</w:t>
            </w:r>
          </w:p>
        </w:tc>
        <w:tc>
          <w:tcPr>
            <w:tcW w:w="5671" w:type="dxa"/>
          </w:tcPr>
          <w:p w:rsidR="005079B8" w:rsidRDefault="005079B8" w:rsidP="005079B8">
            <w:r>
              <w:t>02/04/2025</w:t>
            </w:r>
          </w:p>
        </w:tc>
        <w:tc>
          <w:tcPr>
            <w:tcW w:w="2977" w:type="dxa"/>
          </w:tcPr>
          <w:p w:rsidR="005079B8" w:rsidRDefault="005079B8" w:rsidP="005079B8">
            <w:r>
              <w:t>10/04/2025</w:t>
            </w:r>
            <w:r w:rsidR="0011056A">
              <w:t xml:space="preserve"> </w:t>
            </w:r>
            <w:r>
              <w:t>(CANCELADA)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MAIO</w:t>
            </w:r>
          </w:p>
        </w:tc>
        <w:tc>
          <w:tcPr>
            <w:tcW w:w="5671" w:type="dxa"/>
          </w:tcPr>
          <w:p w:rsidR="005079B8" w:rsidRDefault="005079B8" w:rsidP="005079B8">
            <w:r>
              <w:t>07/05/2025</w:t>
            </w:r>
          </w:p>
        </w:tc>
        <w:tc>
          <w:tcPr>
            <w:tcW w:w="2977" w:type="dxa"/>
          </w:tcPr>
          <w:p w:rsidR="005079B8" w:rsidRDefault="005079B8" w:rsidP="005079B8">
            <w:r>
              <w:t>15/05/2025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JUNHO</w:t>
            </w:r>
          </w:p>
        </w:tc>
        <w:tc>
          <w:tcPr>
            <w:tcW w:w="5671" w:type="dxa"/>
          </w:tcPr>
          <w:p w:rsidR="005079B8" w:rsidRDefault="005079B8" w:rsidP="005079B8">
            <w:r>
              <w:t>04/06/2025</w:t>
            </w:r>
          </w:p>
        </w:tc>
        <w:tc>
          <w:tcPr>
            <w:tcW w:w="2977" w:type="dxa"/>
          </w:tcPr>
          <w:p w:rsidR="005079B8" w:rsidRDefault="005079B8" w:rsidP="005079B8"/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5079B8" w:rsidP="005079B8">
            <w:r>
              <w:t>JULHO</w:t>
            </w:r>
          </w:p>
        </w:tc>
        <w:tc>
          <w:tcPr>
            <w:tcW w:w="5671" w:type="dxa"/>
          </w:tcPr>
          <w:p w:rsidR="005079B8" w:rsidRDefault="005079B8" w:rsidP="005079B8">
            <w:r>
              <w:t>02/07/2025</w:t>
            </w:r>
          </w:p>
        </w:tc>
        <w:tc>
          <w:tcPr>
            <w:tcW w:w="2977" w:type="dxa"/>
          </w:tcPr>
          <w:p w:rsidR="005079B8" w:rsidRDefault="005079B8" w:rsidP="005079B8">
            <w:r>
              <w:t>-</w:t>
            </w:r>
          </w:p>
        </w:tc>
        <w:tc>
          <w:tcPr>
            <w:tcW w:w="1984" w:type="dxa"/>
          </w:tcPr>
          <w:p w:rsidR="005079B8" w:rsidRDefault="005079B8" w:rsidP="005079B8">
            <w:r>
              <w:t>04/07/2025</w:t>
            </w:r>
          </w:p>
        </w:tc>
      </w:tr>
      <w:tr w:rsidR="005079B8" w:rsidTr="005079B8">
        <w:tc>
          <w:tcPr>
            <w:tcW w:w="4672" w:type="dxa"/>
          </w:tcPr>
          <w:p w:rsidR="005079B8" w:rsidRDefault="008B465C" w:rsidP="005079B8">
            <w:r>
              <w:t>AGOSTO</w:t>
            </w:r>
          </w:p>
        </w:tc>
        <w:tc>
          <w:tcPr>
            <w:tcW w:w="5671" w:type="dxa"/>
          </w:tcPr>
          <w:p w:rsidR="005079B8" w:rsidRDefault="008B465C" w:rsidP="005079B8">
            <w:r>
              <w:t>06/08/2025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8B465C" w:rsidP="005079B8">
            <w:r>
              <w:t>SETEMBRO</w:t>
            </w:r>
          </w:p>
        </w:tc>
        <w:tc>
          <w:tcPr>
            <w:tcW w:w="5671" w:type="dxa"/>
          </w:tcPr>
          <w:p w:rsidR="005079B8" w:rsidRDefault="008B465C" w:rsidP="005079B8">
            <w:r>
              <w:t>03/09/2025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8B465C" w:rsidP="005079B8">
            <w:r>
              <w:t>OUTUBRO</w:t>
            </w:r>
          </w:p>
        </w:tc>
        <w:tc>
          <w:tcPr>
            <w:tcW w:w="5671" w:type="dxa"/>
          </w:tcPr>
          <w:p w:rsidR="005079B8" w:rsidRDefault="008B465C" w:rsidP="005079B8">
            <w:r>
              <w:t>01/10/2025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8B465C" w:rsidP="005079B8">
            <w:r>
              <w:t>NOVEMBRO</w:t>
            </w:r>
          </w:p>
        </w:tc>
        <w:tc>
          <w:tcPr>
            <w:tcW w:w="5671" w:type="dxa"/>
          </w:tcPr>
          <w:p w:rsidR="005079B8" w:rsidRDefault="008B465C" w:rsidP="005079B8">
            <w:r>
              <w:t>05/11/2025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  <w:tr w:rsidR="005079B8" w:rsidTr="005079B8">
        <w:tc>
          <w:tcPr>
            <w:tcW w:w="4672" w:type="dxa"/>
          </w:tcPr>
          <w:p w:rsidR="005079B8" w:rsidRDefault="008B465C" w:rsidP="005079B8">
            <w:r>
              <w:t>DEZEMBRO</w:t>
            </w:r>
          </w:p>
        </w:tc>
        <w:tc>
          <w:tcPr>
            <w:tcW w:w="5671" w:type="dxa"/>
          </w:tcPr>
          <w:p w:rsidR="005079B8" w:rsidRDefault="008B465C" w:rsidP="005079B8">
            <w:r>
              <w:t>03/12/2025</w:t>
            </w:r>
          </w:p>
        </w:tc>
        <w:tc>
          <w:tcPr>
            <w:tcW w:w="2977" w:type="dxa"/>
          </w:tcPr>
          <w:p w:rsidR="005079B8" w:rsidRDefault="008B465C" w:rsidP="005079B8">
            <w:r>
              <w:t>-</w:t>
            </w:r>
          </w:p>
        </w:tc>
        <w:tc>
          <w:tcPr>
            <w:tcW w:w="1984" w:type="dxa"/>
          </w:tcPr>
          <w:p w:rsidR="005079B8" w:rsidRDefault="008B465C" w:rsidP="005079B8">
            <w:r>
              <w:t>-</w:t>
            </w:r>
          </w:p>
        </w:tc>
      </w:tr>
    </w:tbl>
    <w:p w:rsidR="005D4883" w:rsidRDefault="005D4883"/>
    <w:p w:rsidR="00076F54" w:rsidRDefault="00076F54"/>
    <w:p w:rsidR="00076F54" w:rsidRDefault="00076F54"/>
    <w:p w:rsidR="00076F54" w:rsidRDefault="00076F54">
      <w:bookmarkStart w:id="0" w:name="_GoBack"/>
      <w:bookmarkEnd w:id="0"/>
    </w:p>
    <w:sectPr w:rsidR="00076F54" w:rsidSect="005079B8">
      <w:headerReference w:type="default" r:id="rId6"/>
      <w:pgSz w:w="16840" w:h="11907" w:orient="landscape" w:code="9"/>
      <w:pgMar w:top="1701" w:right="340" w:bottom="851" w:left="340" w:header="567" w:footer="1134" w:gutter="0"/>
      <w:paperSrc w:first="7" w:other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80" w:rsidRDefault="00431180" w:rsidP="00076F54">
      <w:pPr>
        <w:spacing w:after="0" w:line="240" w:lineRule="auto"/>
      </w:pPr>
      <w:r>
        <w:separator/>
      </w:r>
    </w:p>
  </w:endnote>
  <w:endnote w:type="continuationSeparator" w:id="0">
    <w:p w:rsidR="00431180" w:rsidRDefault="00431180" w:rsidP="0007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80" w:rsidRDefault="00431180" w:rsidP="00076F54">
      <w:pPr>
        <w:spacing w:after="0" w:line="240" w:lineRule="auto"/>
      </w:pPr>
      <w:r>
        <w:separator/>
      </w:r>
    </w:p>
  </w:footnote>
  <w:footnote w:type="continuationSeparator" w:id="0">
    <w:p w:rsidR="00431180" w:rsidRDefault="00431180" w:rsidP="0007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54" w:rsidRDefault="00076F54">
    <w:pPr>
      <w:pStyle w:val="Cabealho"/>
    </w:pPr>
  </w:p>
  <w:p w:rsidR="0011056A" w:rsidRDefault="0011056A">
    <w:pPr>
      <w:pStyle w:val="Cabealho"/>
    </w:pPr>
  </w:p>
  <w:p w:rsidR="0011056A" w:rsidRDefault="0011056A">
    <w:pPr>
      <w:pStyle w:val="Cabealho"/>
    </w:pPr>
  </w:p>
  <w:p w:rsidR="0011056A" w:rsidRDefault="0011056A">
    <w:pPr>
      <w:pStyle w:val="Cabealho"/>
    </w:pPr>
    <w:r w:rsidRPr="00002C09">
      <w:rPr>
        <w:noProof/>
        <w:lang w:eastAsia="pt-BR"/>
      </w:rPr>
      <w:drawing>
        <wp:inline distT="0" distB="0" distL="0" distR="0" wp14:anchorId="26F4A28C" wp14:editId="120C94DA">
          <wp:extent cx="923925" cy="1190266"/>
          <wp:effectExtent l="19050" t="0" r="9525" b="0"/>
          <wp:docPr id="3" name="Imagem 1" descr="Descrição: http://www.abrecampo.mg.gov.br/images/stories/selo%20de%20abre%20campo%20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brecampo.mg.gov.br/images/stories/selo%20de%20abre%20campo%20color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1902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6F54" w:rsidRDefault="00076F54">
    <w:pPr>
      <w:pStyle w:val="Cabealho"/>
    </w:pPr>
  </w:p>
  <w:p w:rsidR="00076F54" w:rsidRPr="008B465C" w:rsidRDefault="008B465C">
    <w:pPr>
      <w:pStyle w:val="Cabealho"/>
      <w:rPr>
        <w:b/>
        <w:sz w:val="28"/>
        <w:szCs w:val="28"/>
      </w:rPr>
    </w:pPr>
    <w:r w:rsidRPr="008B465C">
      <w:rPr>
        <w:b/>
        <w:sz w:val="28"/>
        <w:szCs w:val="28"/>
      </w:rPr>
      <w:t>AGENDA DE REUNIÕES DA CÂMARA MUNICIPAL DE ABRE CAMPO/MG</w:t>
    </w:r>
    <w:r w:rsidR="0011056A">
      <w:rPr>
        <w:b/>
        <w:sz w:val="28"/>
        <w:szCs w:val="28"/>
      </w:rPr>
      <w:t>- 2025</w:t>
    </w:r>
  </w:p>
  <w:p w:rsidR="00076F54" w:rsidRPr="008B465C" w:rsidRDefault="00076F54">
    <w:pPr>
      <w:pStyle w:val="Cabealho"/>
      <w:rPr>
        <w:b/>
        <w:sz w:val="28"/>
        <w:szCs w:val="28"/>
      </w:rPr>
    </w:pPr>
  </w:p>
  <w:p w:rsidR="00076F54" w:rsidRDefault="00076F54">
    <w:pPr>
      <w:pStyle w:val="Cabealho"/>
    </w:pPr>
  </w:p>
  <w:p w:rsidR="00076F54" w:rsidRDefault="00076F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54"/>
    <w:rsid w:val="00076F54"/>
    <w:rsid w:val="0011056A"/>
    <w:rsid w:val="003E4509"/>
    <w:rsid w:val="00431180"/>
    <w:rsid w:val="005079B8"/>
    <w:rsid w:val="005D4883"/>
    <w:rsid w:val="008B465C"/>
    <w:rsid w:val="00C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9273"/>
  <w15:chartTrackingRefBased/>
  <w15:docId w15:val="{75982854-A03A-4EE5-98AC-7DAAF5DD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6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F54"/>
  </w:style>
  <w:style w:type="paragraph" w:styleId="Rodap">
    <w:name w:val="footer"/>
    <w:basedOn w:val="Normal"/>
    <w:link w:val="RodapChar"/>
    <w:uiPriority w:val="99"/>
    <w:unhideWhenUsed/>
    <w:rsid w:val="00076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2025-06-09T15:57:00Z</dcterms:created>
  <dcterms:modified xsi:type="dcterms:W3CDTF">2025-06-09T16:28:00Z</dcterms:modified>
</cp:coreProperties>
</file>